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4EA591" w14:textId="47C1DC44" w:rsidR="00467428" w:rsidRDefault="00467428" w:rsidP="00F7407C">
      <w:pPr>
        <w:tabs>
          <w:tab w:val="left" w:pos="11988"/>
        </w:tabs>
        <w:rPr>
          <w:rFonts w:ascii="Britannic Bold" w:hAnsi="Britannic Bold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D7F8C" wp14:editId="162A0460">
                <wp:simplePos x="0" y="0"/>
                <wp:positionH relativeFrom="column">
                  <wp:posOffset>1800225</wp:posOffset>
                </wp:positionH>
                <wp:positionV relativeFrom="paragraph">
                  <wp:posOffset>-171450</wp:posOffset>
                </wp:positionV>
                <wp:extent cx="647573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AC180" w14:textId="28B7D1D1" w:rsidR="00467428" w:rsidRPr="00467428" w:rsidRDefault="001A4C24" w:rsidP="001A4C24">
                            <w:pPr>
                              <w:rPr>
                                <w:rFonts w:ascii="Britannic Bold" w:hAnsi="Britannic Bold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576B6">
                              <w:rPr>
                                <w:rFonts w:ascii="Britannic Bold" w:hAnsi="Britannic Bold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Safeguarding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D7F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1.75pt;margin-top:-13.5pt;width:509.9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" filled="f" stroked="f">
                <v:textbox style="mso-fit-shape-to-text:t">
                  <w:txbxContent>
                    <w:p w14:paraId="735AC180" w14:textId="28B7D1D1" w:rsidR="00467428" w:rsidRPr="00467428" w:rsidRDefault="001A4C24" w:rsidP="001A4C24">
                      <w:pPr>
                        <w:rPr>
                          <w:rFonts w:ascii="Britannic Bold" w:hAnsi="Britannic Bold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itannic Bold" w:hAnsi="Britannic Bold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576B6">
                        <w:rPr>
                          <w:rFonts w:ascii="Britannic Bold" w:hAnsi="Britannic Bold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Safeguarding Team</w:t>
                      </w:r>
                    </w:p>
                  </w:txbxContent>
                </v:textbox>
              </v:shape>
            </w:pict>
          </mc:Fallback>
        </mc:AlternateContent>
      </w:r>
      <w:r w:rsidR="00F7407C">
        <w:rPr>
          <w:noProof/>
          <w:lang w:eastAsia="en-GB"/>
        </w:rPr>
        <w:drawing>
          <wp:inline distT="0" distB="0" distL="0" distR="0" wp14:anchorId="3B245C8A" wp14:editId="34CA62ED">
            <wp:extent cx="993228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4359" r="4103"/>
                    <a:stretch/>
                  </pic:blipFill>
                  <pic:spPr bwMode="auto">
                    <a:xfrm>
                      <a:off x="0" y="0"/>
                      <a:ext cx="1005713" cy="104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4C24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1A4C24">
        <w:rPr>
          <w:noProof/>
        </w:rPr>
        <w:drawing>
          <wp:inline distT="0" distB="0" distL="0" distR="0" wp14:anchorId="71915084" wp14:editId="62F34633">
            <wp:extent cx="101917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BFD3" w14:textId="6AD82D31" w:rsidR="00B303B7" w:rsidRDefault="001A4C24" w:rsidP="00467428">
      <w:pPr>
        <w:rPr>
          <w:rFonts w:ascii="Britannic Bold" w:hAnsi="Britannic Bold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BC046" wp14:editId="787B5D2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2200" cy="2447925"/>
                <wp:effectExtent l="0" t="0" r="0" b="952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47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DD1D1" w14:textId="1F285309" w:rsidR="001A4C24" w:rsidRPr="001A4C24" w:rsidRDefault="001A4C24" w:rsidP="001A4C24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A4C2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If you have a concern about a child, please see a member of the safeguarding team.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BC046" id="Rectangle 203" o:spid="_x0000_s1027" style="position:absolute;margin-left:134.8pt;margin-top:.7pt;width:186pt;height:19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" fillcolor="#4472c4 [3204]" stroked="f" strokeweight="1pt">
                <v:textbox inset=",14.4pt,8.64pt,18pt">
                  <w:txbxContent>
                    <w:p w14:paraId="503DD1D1" w14:textId="1F285309" w:rsidR="001A4C24" w:rsidRPr="001A4C24" w:rsidRDefault="001A4C24" w:rsidP="001A4C24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A4C24">
                        <w:rPr>
                          <w:color w:val="FFFFFF" w:themeColor="background1"/>
                          <w:sz w:val="40"/>
                          <w:szCs w:val="40"/>
                        </w:rPr>
                        <w:t>If you have a concern about a child, please see a member of the safeguarding team. Thank you.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B7376">
        <w:t xml:space="preserve">      </w:t>
      </w:r>
      <w:r w:rsidR="00407770">
        <w:rPr>
          <w:noProof/>
        </w:rPr>
        <w:drawing>
          <wp:inline distT="0" distB="0" distL="0" distR="0" wp14:anchorId="7C75DF9F" wp14:editId="5110C608">
            <wp:extent cx="13335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7376">
        <w:t xml:space="preserve">   </w:t>
      </w:r>
      <w:r w:rsidR="001815C0">
        <w:t xml:space="preserve">  </w:t>
      </w:r>
      <w:r w:rsidR="005D73A6">
        <w:t xml:space="preserve">  </w:t>
      </w:r>
      <w:r w:rsidR="00461229">
        <w:t xml:space="preserve"> </w:t>
      </w:r>
      <w:r w:rsidR="00592AEC">
        <w:t xml:space="preserve"> </w:t>
      </w:r>
      <w:r w:rsidR="001815C0">
        <w:t xml:space="preserve">  </w:t>
      </w:r>
      <w:r w:rsidR="005D73A6">
        <w:t xml:space="preserve"> </w:t>
      </w:r>
      <w:r w:rsidR="00407770">
        <w:rPr>
          <w:noProof/>
        </w:rPr>
        <w:drawing>
          <wp:inline distT="0" distB="0" distL="0" distR="0" wp14:anchorId="3F359853" wp14:editId="658CF936">
            <wp:extent cx="1333500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5B92">
        <w:t xml:space="preserve">       </w:t>
      </w:r>
      <w:r>
        <w:tab/>
      </w:r>
      <w:r w:rsidR="00407770">
        <w:rPr>
          <w:noProof/>
        </w:rPr>
        <w:drawing>
          <wp:inline distT="0" distB="0" distL="0" distR="0" wp14:anchorId="5EFE8B1A" wp14:editId="24B7766B">
            <wp:extent cx="1333500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0B7376">
        <w:tab/>
      </w:r>
      <w:r w:rsidR="00407770">
        <w:rPr>
          <w:noProof/>
        </w:rPr>
        <w:drawing>
          <wp:inline distT="0" distB="0" distL="0" distR="0" wp14:anchorId="4AB017BD" wp14:editId="13DA4212">
            <wp:extent cx="1333500" cy="171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4D292" w14:textId="2A5B80E3" w:rsidR="00B303B7" w:rsidRDefault="000B7376" w:rsidP="00467428">
      <w:pPr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5C0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Joe Westwood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="00592AEC"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815C0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576B6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Deborah</w:t>
      </w:r>
      <w:proofErr w:type="gramEnd"/>
      <w:r w:rsidR="00F576B6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Drohan        Kate Benton</w:t>
      </w:r>
      <w:r w:rsidR="00F576B6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576B6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Laura Hood</w:t>
      </w:r>
    </w:p>
    <w:p w14:paraId="7ADDC415" w14:textId="5A32CE7D" w:rsidR="001A4C24" w:rsidRDefault="000B7376" w:rsidP="005D73A6">
      <w:pPr>
        <w:pStyle w:val="NoSpacing"/>
        <w:rPr>
          <w:i/>
          <w:sz w:val="24"/>
          <w:szCs w:val="24"/>
          <w:u w:val="single"/>
        </w:rPr>
      </w:pPr>
      <w:r w:rsidRPr="001815C0">
        <w:rPr>
          <w:i/>
          <w:sz w:val="24"/>
          <w:szCs w:val="24"/>
          <w:u w:val="single"/>
        </w:rPr>
        <w:t>Assistant Principal</w:t>
      </w:r>
      <w:r w:rsidR="00592AEC" w:rsidRPr="001815C0">
        <w:rPr>
          <w:i/>
          <w:sz w:val="24"/>
          <w:szCs w:val="24"/>
          <w:u w:val="single"/>
        </w:rPr>
        <w:t>/DSL</w:t>
      </w:r>
      <w:r w:rsidR="005D589B">
        <w:rPr>
          <w:sz w:val="24"/>
          <w:szCs w:val="24"/>
        </w:rPr>
        <w:tab/>
        <w:t xml:space="preserve">   </w:t>
      </w:r>
      <w:r w:rsidR="00F576B6" w:rsidRPr="001815C0">
        <w:rPr>
          <w:sz w:val="24"/>
          <w:szCs w:val="24"/>
          <w:u w:val="single"/>
        </w:rPr>
        <w:t>Family</w:t>
      </w:r>
      <w:r w:rsidR="00F576B6" w:rsidRPr="001815C0">
        <w:rPr>
          <w:i/>
          <w:sz w:val="24"/>
          <w:szCs w:val="24"/>
          <w:u w:val="single"/>
        </w:rPr>
        <w:t xml:space="preserve"> &amp; Multi-Agenc</w:t>
      </w:r>
      <w:r w:rsidR="00F576B6" w:rsidRPr="00F576B6">
        <w:rPr>
          <w:i/>
          <w:sz w:val="24"/>
          <w:szCs w:val="24"/>
        </w:rPr>
        <w:t xml:space="preserve">y        </w:t>
      </w:r>
      <w:r w:rsidR="00F576B6">
        <w:rPr>
          <w:i/>
          <w:sz w:val="24"/>
          <w:szCs w:val="24"/>
        </w:rPr>
        <w:t xml:space="preserve">   </w:t>
      </w:r>
      <w:r w:rsidR="00F576B6">
        <w:rPr>
          <w:i/>
          <w:sz w:val="24"/>
          <w:szCs w:val="24"/>
          <w:u w:val="single"/>
        </w:rPr>
        <w:t>Principal</w:t>
      </w:r>
      <w:r w:rsidR="00F576B6" w:rsidRPr="00F576B6">
        <w:rPr>
          <w:i/>
          <w:sz w:val="24"/>
          <w:szCs w:val="24"/>
        </w:rPr>
        <w:tab/>
      </w:r>
      <w:r w:rsidR="00F576B6" w:rsidRPr="00F576B6">
        <w:rPr>
          <w:i/>
          <w:sz w:val="24"/>
          <w:szCs w:val="24"/>
        </w:rPr>
        <w:tab/>
      </w:r>
      <w:r w:rsidR="00F576B6" w:rsidRPr="00F576B6">
        <w:rPr>
          <w:i/>
          <w:sz w:val="24"/>
          <w:szCs w:val="24"/>
        </w:rPr>
        <w:tab/>
      </w:r>
      <w:r w:rsidR="00F576B6">
        <w:rPr>
          <w:i/>
          <w:sz w:val="24"/>
          <w:szCs w:val="24"/>
          <w:u w:val="single"/>
        </w:rPr>
        <w:t>Assistant Principal</w:t>
      </w:r>
      <w:r w:rsidR="0011393D">
        <w:rPr>
          <w:i/>
          <w:sz w:val="24"/>
          <w:szCs w:val="24"/>
          <w:u w:val="single"/>
        </w:rPr>
        <w:t xml:space="preserve"> </w:t>
      </w:r>
      <w:r w:rsidR="0011393D">
        <w:rPr>
          <w:i/>
          <w:sz w:val="24"/>
          <w:szCs w:val="24"/>
        </w:rPr>
        <w:t>(Designated Safeguarding</w:t>
      </w:r>
      <w:r w:rsidR="00F576B6" w:rsidRPr="00F576B6">
        <w:rPr>
          <w:i/>
          <w:sz w:val="24"/>
          <w:szCs w:val="24"/>
        </w:rPr>
        <w:t xml:space="preserve">       </w:t>
      </w:r>
      <w:r w:rsidR="00F576B6" w:rsidRPr="001815C0">
        <w:rPr>
          <w:i/>
          <w:sz w:val="24"/>
          <w:szCs w:val="24"/>
          <w:u w:val="single"/>
        </w:rPr>
        <w:t xml:space="preserve"> </w:t>
      </w:r>
      <w:r w:rsidR="0011393D">
        <w:rPr>
          <w:i/>
          <w:sz w:val="24"/>
          <w:szCs w:val="24"/>
          <w:u w:val="single"/>
        </w:rPr>
        <w:t xml:space="preserve"> </w:t>
      </w:r>
      <w:r w:rsidR="00F576B6" w:rsidRPr="001815C0">
        <w:rPr>
          <w:i/>
          <w:sz w:val="24"/>
          <w:szCs w:val="24"/>
          <w:u w:val="single"/>
        </w:rPr>
        <w:t xml:space="preserve">Liaison Co-ordinator </w:t>
      </w:r>
    </w:p>
    <w:p w14:paraId="2E5F31D6" w14:textId="6A286C25" w:rsidR="005D73A6" w:rsidRPr="001815C0" w:rsidRDefault="0011393D" w:rsidP="005D73A6">
      <w:pPr>
        <w:pStyle w:val="NoSpacing"/>
        <w:rPr>
          <w:sz w:val="24"/>
          <w:szCs w:val="24"/>
          <w:u w:val="single"/>
        </w:rPr>
      </w:pPr>
      <w:proofErr w:type="gramStart"/>
      <w:r>
        <w:rPr>
          <w:i/>
          <w:sz w:val="24"/>
          <w:szCs w:val="24"/>
        </w:rPr>
        <w:t>Lead)</w:t>
      </w:r>
      <w:r w:rsidR="001A4C24" w:rsidRPr="001A4C24">
        <w:rPr>
          <w:i/>
          <w:sz w:val="24"/>
          <w:szCs w:val="24"/>
        </w:rPr>
        <w:t xml:space="preserve"> </w:t>
      </w:r>
      <w:r w:rsidR="00407770">
        <w:rPr>
          <w:i/>
          <w:sz w:val="24"/>
          <w:szCs w:val="24"/>
        </w:rPr>
        <w:t xml:space="preserve">  </w:t>
      </w:r>
      <w:proofErr w:type="gramEnd"/>
      <w:r w:rsidR="00407770">
        <w:rPr>
          <w:i/>
          <w:sz w:val="24"/>
          <w:szCs w:val="24"/>
        </w:rPr>
        <w:t xml:space="preserve">     </w:t>
      </w:r>
      <w:r w:rsidR="001A4C24" w:rsidRPr="001A4C24">
        <w:rPr>
          <w:i/>
          <w:sz w:val="24"/>
          <w:szCs w:val="24"/>
        </w:rPr>
        <w:t xml:space="preserve">                                    </w:t>
      </w:r>
      <w:r>
        <w:rPr>
          <w:i/>
          <w:sz w:val="24"/>
          <w:szCs w:val="24"/>
        </w:rPr>
        <w:t xml:space="preserve"> </w:t>
      </w:r>
      <w:r w:rsidR="001A4C24">
        <w:rPr>
          <w:i/>
          <w:sz w:val="24"/>
          <w:szCs w:val="24"/>
          <w:u w:val="single"/>
        </w:rPr>
        <w:t>/DDSL/Wellbeing Champion</w:t>
      </w:r>
      <w:r w:rsidR="00592AEC" w:rsidRPr="001815C0">
        <w:rPr>
          <w:sz w:val="24"/>
          <w:szCs w:val="24"/>
        </w:rPr>
        <w:tab/>
      </w:r>
      <w:r w:rsidR="00592AEC" w:rsidRPr="001815C0">
        <w:rPr>
          <w:sz w:val="24"/>
          <w:szCs w:val="24"/>
        </w:rPr>
        <w:tab/>
      </w:r>
      <w:r w:rsidR="005D589B">
        <w:rPr>
          <w:i/>
          <w:sz w:val="24"/>
          <w:szCs w:val="24"/>
        </w:rPr>
        <w:t xml:space="preserve">              </w:t>
      </w:r>
      <w:r w:rsidR="00535B92">
        <w:rPr>
          <w:sz w:val="24"/>
          <w:szCs w:val="24"/>
        </w:rPr>
        <w:tab/>
      </w:r>
    </w:p>
    <w:p w14:paraId="1530D70A" w14:textId="3C146EE0" w:rsidR="00F576B6" w:rsidRDefault="00F576B6" w:rsidP="005D73A6">
      <w:pPr>
        <w:pStyle w:val="NoSpacing"/>
        <w:rPr>
          <w:rFonts w:ascii="Britannic Bold" w:hAnsi="Britannic Bold"/>
          <w:sz w:val="32"/>
          <w:szCs w:val="32"/>
        </w:rPr>
      </w:pPr>
    </w:p>
    <w:p w14:paraId="14EE737F" w14:textId="6150C359" w:rsidR="00F576B6" w:rsidRDefault="00407770" w:rsidP="005D73A6">
      <w:pPr>
        <w:pStyle w:val="NoSpacing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</w:rPr>
        <w:t xml:space="preserve">  </w:t>
      </w:r>
      <w:r>
        <w:rPr>
          <w:rFonts w:ascii="Britannic Bold" w:hAnsi="Britannic Bold"/>
          <w:noProof/>
          <w:sz w:val="32"/>
          <w:szCs w:val="32"/>
        </w:rPr>
        <w:drawing>
          <wp:inline distT="0" distB="0" distL="0" distR="0" wp14:anchorId="5A6FABA0" wp14:editId="73C77FB6">
            <wp:extent cx="1333500" cy="171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32"/>
          <w:szCs w:val="32"/>
        </w:rPr>
        <w:t xml:space="preserve">     </w:t>
      </w:r>
      <w:r>
        <w:rPr>
          <w:rFonts w:ascii="Britannic Bold" w:hAnsi="Britannic Bold"/>
          <w:noProof/>
          <w:sz w:val="32"/>
          <w:szCs w:val="32"/>
        </w:rPr>
        <w:drawing>
          <wp:inline distT="0" distB="0" distL="0" distR="0" wp14:anchorId="367BC0B7" wp14:editId="449D033F">
            <wp:extent cx="133350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32"/>
          <w:szCs w:val="32"/>
        </w:rPr>
        <w:t xml:space="preserve">       </w:t>
      </w:r>
      <w:r>
        <w:rPr>
          <w:rFonts w:ascii="Britannic Bold" w:hAnsi="Britannic Bold"/>
          <w:noProof/>
          <w:sz w:val="32"/>
          <w:szCs w:val="32"/>
        </w:rPr>
        <w:drawing>
          <wp:inline distT="0" distB="0" distL="0" distR="0" wp14:anchorId="72631F25" wp14:editId="5FAECB45">
            <wp:extent cx="1333500" cy="1714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32"/>
          <w:szCs w:val="32"/>
        </w:rPr>
        <w:t xml:space="preserve">                         </w:t>
      </w:r>
      <w:r>
        <w:rPr>
          <w:rFonts w:ascii="Britannic Bold" w:hAnsi="Britannic Bold"/>
          <w:noProof/>
          <w:sz w:val="32"/>
          <w:szCs w:val="32"/>
        </w:rPr>
        <w:drawing>
          <wp:inline distT="0" distB="0" distL="0" distR="0" wp14:anchorId="6A30E554" wp14:editId="12642729">
            <wp:extent cx="2362200" cy="11116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35" cy="1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2C34E" w14:textId="68318D1B" w:rsidR="00F576B6" w:rsidRDefault="001A4C24" w:rsidP="001A4C24">
      <w:pPr>
        <w:pStyle w:val="NoSpacing"/>
        <w:tabs>
          <w:tab w:val="left" w:pos="13095"/>
        </w:tabs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ab/>
      </w:r>
    </w:p>
    <w:p w14:paraId="761ACE1C" w14:textId="3983A6E1" w:rsidR="00F576B6" w:rsidRDefault="00F576B6" w:rsidP="005D73A6">
      <w:pPr>
        <w:pStyle w:val="NoSpacing"/>
        <w:rPr>
          <w:rFonts w:ascii="Britannic Bold" w:hAnsi="Britannic Bold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Katie Mason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Stacey Westwood</w:t>
      </w:r>
      <w:r w:rsidR="00407770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1A4C24">
        <w:rPr>
          <w:rFonts w:ascii="Arial" w:hAnsi="Arial" w:cs="Arial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Rachael Owen</w:t>
      </w:r>
    </w:p>
    <w:p w14:paraId="0DFBE747" w14:textId="405DDBD6" w:rsidR="00407770" w:rsidRDefault="00F576B6" w:rsidP="00407770">
      <w:pPr>
        <w:pStyle w:val="NoSpacing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Office Manager</w:t>
      </w:r>
      <w:r w:rsidR="00407770">
        <w:rPr>
          <w:i/>
          <w:sz w:val="24"/>
          <w:szCs w:val="24"/>
          <w:u w:val="single"/>
        </w:rPr>
        <w:t>/</w:t>
      </w:r>
      <w:r w:rsidR="00407770">
        <w:rPr>
          <w:i/>
          <w:sz w:val="24"/>
          <w:szCs w:val="24"/>
        </w:rPr>
        <w:tab/>
        <w:t xml:space="preserve">             </w:t>
      </w:r>
      <w:r w:rsidR="00407770">
        <w:rPr>
          <w:i/>
          <w:sz w:val="24"/>
          <w:szCs w:val="24"/>
          <w:u w:val="single"/>
        </w:rPr>
        <w:t>DEI Lead Champion</w:t>
      </w:r>
      <w:r w:rsidR="00407770">
        <w:rPr>
          <w:i/>
          <w:sz w:val="24"/>
          <w:szCs w:val="24"/>
        </w:rPr>
        <w:t xml:space="preserve">               </w:t>
      </w:r>
      <w:r w:rsidR="00407770" w:rsidRPr="00407770">
        <w:rPr>
          <w:i/>
          <w:sz w:val="24"/>
          <w:szCs w:val="24"/>
          <w:u w:val="single"/>
        </w:rPr>
        <w:t>Staff Wellbeing Champion</w:t>
      </w:r>
    </w:p>
    <w:p w14:paraId="62F38CCD" w14:textId="06B6E948" w:rsidR="00B32BAD" w:rsidRPr="00407770" w:rsidRDefault="00407770" w:rsidP="005D73A6">
      <w:pPr>
        <w:pStyle w:val="NoSpacing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attendance lead</w:t>
      </w:r>
      <w:r w:rsidRPr="001A4C24">
        <w:rPr>
          <w:i/>
          <w:sz w:val="24"/>
          <w:szCs w:val="24"/>
        </w:rPr>
        <w:t xml:space="preserve">                   </w:t>
      </w:r>
      <w:proofErr w:type="gramStart"/>
      <w:r w:rsidRPr="001A4C24">
        <w:rPr>
          <w:i/>
          <w:sz w:val="24"/>
          <w:szCs w:val="24"/>
        </w:rPr>
        <w:t xml:space="preserve">   </w:t>
      </w:r>
      <w:r w:rsidRPr="00407770">
        <w:rPr>
          <w:i/>
          <w:sz w:val="24"/>
          <w:szCs w:val="24"/>
          <w:u w:val="single"/>
        </w:rPr>
        <w:t>(</w:t>
      </w:r>
      <w:proofErr w:type="gramEnd"/>
      <w:r w:rsidRPr="00407770">
        <w:rPr>
          <w:i/>
          <w:sz w:val="24"/>
          <w:szCs w:val="24"/>
          <w:u w:val="single"/>
        </w:rPr>
        <w:t>Diversity, Equity and Inclusion</w:t>
      </w:r>
      <w:r w:rsidRPr="00407770">
        <w:rPr>
          <w:i/>
          <w:sz w:val="24"/>
          <w:szCs w:val="24"/>
        </w:rPr>
        <w:t xml:space="preserve">)             </w:t>
      </w:r>
      <w:r w:rsidR="001A4C24" w:rsidRPr="001A4C24">
        <w:rPr>
          <w:i/>
          <w:sz w:val="24"/>
          <w:szCs w:val="24"/>
        </w:rPr>
        <w:tab/>
      </w:r>
    </w:p>
    <w:sectPr w:rsidR="00B32BAD" w:rsidRPr="00407770" w:rsidSect="00D5623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28"/>
    <w:rsid w:val="00042D66"/>
    <w:rsid w:val="00095EFB"/>
    <w:rsid w:val="000B7376"/>
    <w:rsid w:val="0011393D"/>
    <w:rsid w:val="001414FF"/>
    <w:rsid w:val="001815C0"/>
    <w:rsid w:val="001A4C24"/>
    <w:rsid w:val="001B6858"/>
    <w:rsid w:val="00216351"/>
    <w:rsid w:val="0029004E"/>
    <w:rsid w:val="002C50C0"/>
    <w:rsid w:val="002D4F91"/>
    <w:rsid w:val="002E11E8"/>
    <w:rsid w:val="003B38E9"/>
    <w:rsid w:val="00407770"/>
    <w:rsid w:val="00461229"/>
    <w:rsid w:val="00467428"/>
    <w:rsid w:val="00535B92"/>
    <w:rsid w:val="00592AEC"/>
    <w:rsid w:val="005C7310"/>
    <w:rsid w:val="005D589B"/>
    <w:rsid w:val="005D73A6"/>
    <w:rsid w:val="00626C61"/>
    <w:rsid w:val="00785B7A"/>
    <w:rsid w:val="00792BCE"/>
    <w:rsid w:val="007A5C4A"/>
    <w:rsid w:val="00867666"/>
    <w:rsid w:val="00894391"/>
    <w:rsid w:val="00A14117"/>
    <w:rsid w:val="00A460D7"/>
    <w:rsid w:val="00B202B2"/>
    <w:rsid w:val="00B303B7"/>
    <w:rsid w:val="00B32BAD"/>
    <w:rsid w:val="00B44356"/>
    <w:rsid w:val="00B4458F"/>
    <w:rsid w:val="00BA1D95"/>
    <w:rsid w:val="00C560B9"/>
    <w:rsid w:val="00C8355E"/>
    <w:rsid w:val="00D33ECA"/>
    <w:rsid w:val="00D528F7"/>
    <w:rsid w:val="00D5623D"/>
    <w:rsid w:val="00EB4342"/>
    <w:rsid w:val="00F3008D"/>
    <w:rsid w:val="00F318EA"/>
    <w:rsid w:val="00F576B6"/>
    <w:rsid w:val="00F7407C"/>
    <w:rsid w:val="00FC2D5A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4F1C"/>
  <w15:chartTrackingRefBased/>
  <w15:docId w15:val="{C6695E25-3012-47B3-B598-A125A59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2A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A6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A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21A3-D470-46AA-9848-D80DCBEC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Drohan</dc:creator>
  <cp:keywords/>
  <dc:description/>
  <cp:lastModifiedBy>Katie Mason (Staff - Jubilee Academy)</cp:lastModifiedBy>
  <cp:revision>2</cp:revision>
  <cp:lastPrinted>2018-03-05T10:37:00Z</cp:lastPrinted>
  <dcterms:created xsi:type="dcterms:W3CDTF">2022-09-26T13:09:00Z</dcterms:created>
  <dcterms:modified xsi:type="dcterms:W3CDTF">2022-09-26T13:09:00Z</dcterms:modified>
</cp:coreProperties>
</file>