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0B54" w14:textId="31F9EAFB" w:rsidR="00233571" w:rsidRPr="000C7257" w:rsidRDefault="00233571">
      <w:pPr>
        <w:rPr>
          <w:b/>
          <w:bCs/>
        </w:rPr>
      </w:pPr>
      <w:bookmarkStart w:id="0" w:name="_GoBack"/>
      <w:bookmarkEnd w:id="0"/>
      <w:r w:rsidRPr="000C7257">
        <w:rPr>
          <w:b/>
          <w:bCs/>
        </w:rPr>
        <w:t>COVID 19 - Procedure for management of infectious disease</w:t>
      </w:r>
    </w:p>
    <w:p w14:paraId="0C0DE28F" w14:textId="2E667E68" w:rsidR="00091E0A" w:rsidRDefault="00091E0A">
      <w:r>
        <w:t xml:space="preserve">Managing the risk of COVID19 in our academies and </w:t>
      </w:r>
      <w:r w:rsidRPr="00091E0A">
        <w:t xml:space="preserve">preventing the spread of coronavirus involves dealing with direct transmission (for instance, when in close contact with those sneezing and coughing) and indirect transmission (via touching contaminated surfaces). </w:t>
      </w:r>
      <w:r>
        <w:t xml:space="preserve">Detailed risk </w:t>
      </w:r>
      <w:r w:rsidR="00206ED6">
        <w:t>a</w:t>
      </w:r>
      <w:r>
        <w:t>ssessments and control measures have been implemented to achieve this.</w:t>
      </w:r>
    </w:p>
    <w:p w14:paraId="70FA0DE7" w14:textId="7BC598D4" w:rsidR="00091E0A" w:rsidRDefault="00091E0A">
      <w:r>
        <w:t>However</w:t>
      </w:r>
      <w:r w:rsidR="00206ED6">
        <w:t>,</w:t>
      </w:r>
      <w:r>
        <w:t xml:space="preserve"> it is imperative that we maintain the safety of all pupils and staff by </w:t>
      </w:r>
      <w:r w:rsidRPr="00091E0A">
        <w:t xml:space="preserve">minimising contact with individuals who are unwell </w:t>
      </w:r>
      <w:r>
        <w:t xml:space="preserve">and </w:t>
      </w:r>
      <w:r w:rsidRPr="00091E0A">
        <w:t xml:space="preserve">ensuring that those who have coronavirus symptoms, or who have someone in their household who does, do not attend </w:t>
      </w:r>
      <w:r>
        <w:t>the academy and risk the spread of infection. This achieved by raising awareness and maintain</w:t>
      </w:r>
      <w:r w:rsidR="00206ED6">
        <w:t>ing</w:t>
      </w:r>
      <w:r>
        <w:t xml:space="preserve"> contact with parents and stakeholders regarding the wellbeing of their child.</w:t>
      </w:r>
    </w:p>
    <w:p w14:paraId="0D76552A" w14:textId="1C5FFB9C" w:rsidR="00233571" w:rsidRDefault="00650BFD">
      <w:r>
        <w:t xml:space="preserve">Where this is not possible, steps must be taken </w:t>
      </w:r>
      <w:r w:rsidR="00206ED6">
        <w:t xml:space="preserve">in </w:t>
      </w:r>
      <w:r>
        <w:t>th</w:t>
      </w:r>
      <w:r w:rsidR="00233571">
        <w:t>e event of a pupil or staff member developing symptoms of COVID 19 while attending the academy. The following are the key indicators relat</w:t>
      </w:r>
      <w:r w:rsidR="00206ED6">
        <w:t>ing</w:t>
      </w:r>
      <w:r w:rsidR="00233571">
        <w:t xml:space="preserve"> to the illness and should be treated seriously and acted upon immediately:</w:t>
      </w:r>
    </w:p>
    <w:p w14:paraId="6F8647C5" w14:textId="5394AEAE" w:rsidR="00233571" w:rsidRPr="00233571" w:rsidRDefault="00233571">
      <w:pPr>
        <w:rPr>
          <w:b/>
          <w:bCs/>
        </w:rPr>
      </w:pPr>
      <w:r w:rsidRPr="00233571">
        <w:rPr>
          <w:b/>
          <w:bCs/>
        </w:rPr>
        <w:t>Main Symptoms</w:t>
      </w:r>
    </w:p>
    <w:p w14:paraId="51F6D6FF" w14:textId="77777777" w:rsidR="00233571" w:rsidRDefault="00233571" w:rsidP="00233571">
      <w:r>
        <w:t>The main symptoms of coronavirus are:</w:t>
      </w:r>
    </w:p>
    <w:p w14:paraId="05A2DDD7" w14:textId="29445E33" w:rsidR="00233571" w:rsidRDefault="00233571" w:rsidP="00233571">
      <w:pPr>
        <w:pStyle w:val="ListParagraph"/>
        <w:numPr>
          <w:ilvl w:val="0"/>
          <w:numId w:val="2"/>
        </w:numPr>
      </w:pPr>
      <w:r>
        <w:t xml:space="preserve">high temperature – this means you feel hot to touch on your chest or back </w:t>
      </w:r>
    </w:p>
    <w:p w14:paraId="5425357B" w14:textId="77777777" w:rsidR="00233571" w:rsidRDefault="00233571" w:rsidP="00233571">
      <w:pPr>
        <w:pStyle w:val="ListParagraph"/>
        <w:numPr>
          <w:ilvl w:val="0"/>
          <w:numId w:val="2"/>
        </w:numPr>
      </w:pPr>
      <w:r>
        <w:t>new, continuous cough – this means coughing a lot for more than an hour, or 3 or more coughing episodes in 24 hours (if you usually have a cough, it may be worse than usual)</w:t>
      </w:r>
    </w:p>
    <w:p w14:paraId="32818840" w14:textId="3FE7548B" w:rsidR="00233571" w:rsidRDefault="00233571" w:rsidP="00233571">
      <w:pPr>
        <w:pStyle w:val="ListParagraph"/>
        <w:numPr>
          <w:ilvl w:val="0"/>
          <w:numId w:val="2"/>
        </w:numPr>
      </w:pPr>
      <w:r>
        <w:t xml:space="preserve">loss or change to your sense of smell or taste – this means </w:t>
      </w:r>
      <w:r w:rsidR="00206ED6">
        <w:t>you have</w:t>
      </w:r>
      <w:r>
        <w:t xml:space="preserve"> noticed you cannot smell or taste anything, or things smell or taste different to normal</w:t>
      </w:r>
    </w:p>
    <w:p w14:paraId="56044F24" w14:textId="2E54CD8D" w:rsidR="00233571" w:rsidRDefault="00233571" w:rsidP="00233571">
      <w:r>
        <w:t>Most people with coronavirus have at least one of these symptoms.</w:t>
      </w:r>
    </w:p>
    <w:p w14:paraId="1CB7BD9C" w14:textId="32DDEFB2" w:rsidR="00233571" w:rsidRDefault="00233571">
      <w:pPr>
        <w:rPr>
          <w:b/>
          <w:bCs/>
        </w:rPr>
      </w:pPr>
      <w:r w:rsidRPr="00233571">
        <w:rPr>
          <w:b/>
          <w:bCs/>
        </w:rPr>
        <w:t>Corona virus in Children</w:t>
      </w:r>
    </w:p>
    <w:p w14:paraId="07415550" w14:textId="6DEDCA1B" w:rsidR="00233571" w:rsidRPr="00233571" w:rsidRDefault="00233571">
      <w:r w:rsidRPr="00233571">
        <w:t>The following symptoms are key risk factors in children and emergency services must be contacted should they show any of the following:</w:t>
      </w:r>
    </w:p>
    <w:p w14:paraId="21D56FBE" w14:textId="77777777" w:rsidR="00233571" w:rsidRPr="00233571" w:rsidRDefault="00233571" w:rsidP="00233571">
      <w:pPr>
        <w:pStyle w:val="ListParagraph"/>
        <w:numPr>
          <w:ilvl w:val="0"/>
          <w:numId w:val="3"/>
        </w:numPr>
      </w:pPr>
      <w:r w:rsidRPr="00233571">
        <w:t>has a stiff neck</w:t>
      </w:r>
    </w:p>
    <w:p w14:paraId="142C8473" w14:textId="77777777" w:rsidR="00233571" w:rsidRPr="00233571" w:rsidRDefault="00233571" w:rsidP="00233571">
      <w:pPr>
        <w:pStyle w:val="ListParagraph"/>
        <w:numPr>
          <w:ilvl w:val="0"/>
          <w:numId w:val="3"/>
        </w:numPr>
      </w:pPr>
      <w:r w:rsidRPr="00233571">
        <w:t>has a rash that does not fade when you press a glass against it (use the "glass test" from Meningitis Now)</w:t>
      </w:r>
    </w:p>
    <w:p w14:paraId="0AE1F1A5" w14:textId="77777777" w:rsidR="00233571" w:rsidRPr="00233571" w:rsidRDefault="00233571" w:rsidP="00233571">
      <w:pPr>
        <w:pStyle w:val="ListParagraph"/>
        <w:numPr>
          <w:ilvl w:val="0"/>
          <w:numId w:val="3"/>
        </w:numPr>
      </w:pPr>
      <w:r w:rsidRPr="00233571">
        <w:t>is bothered by light</w:t>
      </w:r>
    </w:p>
    <w:p w14:paraId="18FFED75" w14:textId="77777777" w:rsidR="00233571" w:rsidRPr="00233571" w:rsidRDefault="00233571" w:rsidP="00233571">
      <w:pPr>
        <w:pStyle w:val="ListParagraph"/>
        <w:numPr>
          <w:ilvl w:val="0"/>
          <w:numId w:val="3"/>
        </w:numPr>
      </w:pPr>
      <w:r w:rsidRPr="00233571">
        <w:t>has a seizure or fit for the first time (they cannot stop shaking)</w:t>
      </w:r>
    </w:p>
    <w:p w14:paraId="2D4562EB" w14:textId="77777777" w:rsidR="00233571" w:rsidRPr="00233571" w:rsidRDefault="00233571" w:rsidP="00233571">
      <w:pPr>
        <w:pStyle w:val="ListParagraph"/>
        <w:numPr>
          <w:ilvl w:val="0"/>
          <w:numId w:val="3"/>
        </w:numPr>
      </w:pPr>
      <w:r w:rsidRPr="00233571">
        <w:t>has unusually cold hands and feet</w:t>
      </w:r>
    </w:p>
    <w:p w14:paraId="59F09ACD" w14:textId="77777777" w:rsidR="00233571" w:rsidRPr="00233571" w:rsidRDefault="00233571" w:rsidP="00233571">
      <w:pPr>
        <w:pStyle w:val="ListParagraph"/>
        <w:numPr>
          <w:ilvl w:val="0"/>
          <w:numId w:val="3"/>
        </w:numPr>
      </w:pPr>
      <w:r w:rsidRPr="00233571">
        <w:t>has pale, blotchy, blue or grey skin</w:t>
      </w:r>
    </w:p>
    <w:p w14:paraId="7E6F849C" w14:textId="77777777" w:rsidR="00233571" w:rsidRPr="00233571" w:rsidRDefault="00233571" w:rsidP="00233571">
      <w:pPr>
        <w:pStyle w:val="ListParagraph"/>
        <w:numPr>
          <w:ilvl w:val="0"/>
          <w:numId w:val="3"/>
        </w:numPr>
      </w:pPr>
      <w:r w:rsidRPr="00233571">
        <w:t>has a weak, high-pitched cry that's not like their usual cry</w:t>
      </w:r>
    </w:p>
    <w:p w14:paraId="173F4238" w14:textId="77777777" w:rsidR="00233571" w:rsidRPr="00233571" w:rsidRDefault="00233571" w:rsidP="00233571">
      <w:pPr>
        <w:pStyle w:val="ListParagraph"/>
        <w:numPr>
          <w:ilvl w:val="0"/>
          <w:numId w:val="3"/>
        </w:numPr>
      </w:pPr>
      <w:r w:rsidRPr="00233571">
        <w:t>is drowsy and hard to wake</w:t>
      </w:r>
    </w:p>
    <w:p w14:paraId="70DC2765" w14:textId="77777777" w:rsidR="00233571" w:rsidRPr="00233571" w:rsidRDefault="00233571" w:rsidP="00233571">
      <w:pPr>
        <w:pStyle w:val="ListParagraph"/>
        <w:numPr>
          <w:ilvl w:val="0"/>
          <w:numId w:val="3"/>
        </w:numPr>
      </w:pPr>
      <w:r w:rsidRPr="00233571">
        <w:t>is extremely agitated (does not stop crying) or is confused</w:t>
      </w:r>
    </w:p>
    <w:p w14:paraId="48E051B7" w14:textId="77777777" w:rsidR="00233571" w:rsidRPr="00233571" w:rsidRDefault="00233571" w:rsidP="00233571">
      <w:pPr>
        <w:pStyle w:val="ListParagraph"/>
        <w:numPr>
          <w:ilvl w:val="0"/>
          <w:numId w:val="3"/>
        </w:numPr>
      </w:pPr>
      <w:r w:rsidRPr="00233571">
        <w:t>finds it hard to breathe and sucks their stomach in under their ribs</w:t>
      </w:r>
    </w:p>
    <w:p w14:paraId="60ABB56A" w14:textId="77777777" w:rsidR="00233571" w:rsidRPr="00233571" w:rsidRDefault="00233571" w:rsidP="00233571">
      <w:pPr>
        <w:pStyle w:val="ListParagraph"/>
        <w:numPr>
          <w:ilvl w:val="0"/>
          <w:numId w:val="3"/>
        </w:numPr>
      </w:pPr>
      <w:r w:rsidRPr="00233571">
        <w:t xml:space="preserve">has a soft spot on their head that curves </w:t>
      </w:r>
      <w:proofErr w:type="gramStart"/>
      <w:r w:rsidRPr="00233571">
        <w:t>outwards</w:t>
      </w:r>
      <w:proofErr w:type="gramEnd"/>
    </w:p>
    <w:p w14:paraId="566F5E5A" w14:textId="0A86E52B" w:rsidR="00233571" w:rsidRDefault="00233571" w:rsidP="00233571">
      <w:pPr>
        <w:pStyle w:val="ListParagraph"/>
        <w:numPr>
          <w:ilvl w:val="0"/>
          <w:numId w:val="3"/>
        </w:numPr>
      </w:pPr>
      <w:r w:rsidRPr="00233571">
        <w:t>is not responding like they usually do, or not interested in feeding or usual activities</w:t>
      </w:r>
    </w:p>
    <w:p w14:paraId="6E99D9E5" w14:textId="0B6F448B" w:rsidR="00091E0A" w:rsidRDefault="00091E0A" w:rsidP="00091E0A">
      <w:r>
        <w:t>Academy Transformation trust have completed detailed risk assessments for all of our sites to minimise the risk of pupils developing corona virus</w:t>
      </w:r>
      <w:r w:rsidR="00206ED6">
        <w:t>. T</w:t>
      </w:r>
      <w:r>
        <w:t xml:space="preserve">he above are prevalent in extreme cases though staff should be mindful of </w:t>
      </w:r>
      <w:r w:rsidR="000626A1">
        <w:t xml:space="preserve">any </w:t>
      </w:r>
      <w:r>
        <w:t>symptoms showing within a primary age pupil.</w:t>
      </w:r>
    </w:p>
    <w:p w14:paraId="605F81C2" w14:textId="77777777" w:rsidR="00206ED6" w:rsidRDefault="00206ED6" w:rsidP="00091E0A">
      <w:pPr>
        <w:rPr>
          <w:b/>
          <w:bCs/>
        </w:rPr>
      </w:pPr>
    </w:p>
    <w:p w14:paraId="0338C839" w14:textId="7F079156" w:rsidR="00091E0A" w:rsidRPr="00091E0A" w:rsidRDefault="00091E0A" w:rsidP="00091E0A">
      <w:pPr>
        <w:rPr>
          <w:b/>
          <w:bCs/>
        </w:rPr>
      </w:pPr>
      <w:r w:rsidRPr="00091E0A">
        <w:rPr>
          <w:b/>
          <w:bCs/>
        </w:rPr>
        <w:t>Steps to follow should a pupil or member of staff show symptoms</w:t>
      </w:r>
    </w:p>
    <w:p w14:paraId="51648444" w14:textId="72F34268" w:rsidR="00091E0A" w:rsidRDefault="00091E0A" w:rsidP="00091E0A">
      <w:r>
        <w:t>If a child shows any of the symptoms associated with COVID 19 the following steps must be followed:</w:t>
      </w:r>
    </w:p>
    <w:p w14:paraId="794781E5" w14:textId="0680EF69" w:rsidR="00091E0A" w:rsidRDefault="00650BFD" w:rsidP="00091E0A">
      <w:pPr>
        <w:pStyle w:val="ListParagraph"/>
        <w:numPr>
          <w:ilvl w:val="0"/>
          <w:numId w:val="4"/>
        </w:numPr>
      </w:pPr>
      <w:r>
        <w:t>I</w:t>
      </w:r>
      <w:r w:rsidR="000626A1">
        <w:t>f</w:t>
      </w:r>
      <w:r>
        <w:t xml:space="preserve"> a pupil/staff member shows any symptom of COVID 19, no matter how small, they must be isolated from the main group they are in.</w:t>
      </w:r>
    </w:p>
    <w:p w14:paraId="07639734" w14:textId="77777777" w:rsidR="00B5629B" w:rsidRDefault="00B5629B" w:rsidP="00B5629B">
      <w:pPr>
        <w:pStyle w:val="ListParagraph"/>
        <w:numPr>
          <w:ilvl w:val="0"/>
          <w:numId w:val="4"/>
        </w:numPr>
      </w:pPr>
      <w: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2AC4F2E" w14:textId="77777777" w:rsidR="00B5629B" w:rsidRDefault="00B5629B" w:rsidP="00B5629B">
      <w:pPr>
        <w:pStyle w:val="ListParagraph"/>
        <w:numPr>
          <w:ilvl w:val="0"/>
          <w:numId w:val="4"/>
        </w:numPr>
      </w:pPr>
      <w:r>
        <w:t>The relevant member of staff calls for emergency assistance immediately if pupils’ symptoms worsen.</w:t>
      </w:r>
    </w:p>
    <w:p w14:paraId="77664E68" w14:textId="5C4E8C20" w:rsidR="00B5629B" w:rsidRDefault="00B5629B" w:rsidP="00B5629B">
      <w:pPr>
        <w:pStyle w:val="ListParagraph"/>
        <w:numPr>
          <w:ilvl w:val="0"/>
          <w:numId w:val="4"/>
        </w:numPr>
      </w:pPr>
      <w:r>
        <w:t>The parents of unwell pupils are informed as soon as possible of the situation by a relevant member of staff.</w:t>
      </w:r>
    </w:p>
    <w:p w14:paraId="220A637D" w14:textId="47D77C3C" w:rsidR="00B5629B" w:rsidRPr="00B5629B" w:rsidRDefault="00B5629B" w:rsidP="00B5629B">
      <w:pPr>
        <w:pStyle w:val="ListParagraph"/>
        <w:numPr>
          <w:ilvl w:val="0"/>
          <w:numId w:val="4"/>
        </w:numPr>
      </w:pPr>
      <w:r>
        <w:t>T</w:t>
      </w:r>
      <w:r w:rsidRPr="00B5629B">
        <w:t>ake the pupils temperature to check for fever if not prevalent.</w:t>
      </w:r>
    </w:p>
    <w:p w14:paraId="2ADADC8D" w14:textId="77777777" w:rsidR="00B5629B" w:rsidRDefault="00B5629B" w:rsidP="00B5629B">
      <w:pPr>
        <w:pStyle w:val="ListParagraph"/>
        <w:numPr>
          <w:ilvl w:val="0"/>
          <w:numId w:val="4"/>
        </w:numPr>
      </w:pPr>
      <w:r>
        <w:t>Where contact with a pupil’s parents cannot be made, appropriate procedures are followed in accordance with those outlined in governmental guidance.</w:t>
      </w:r>
    </w:p>
    <w:p w14:paraId="770B9A34" w14:textId="23DDCD30" w:rsidR="00650BFD" w:rsidRDefault="00650BFD" w:rsidP="00091E0A">
      <w:pPr>
        <w:pStyle w:val="ListParagraph"/>
        <w:numPr>
          <w:ilvl w:val="0"/>
          <w:numId w:val="4"/>
        </w:numPr>
      </w:pPr>
      <w:r>
        <w:t>The Staff member caring for the pupil must wear PPE as detailed in the ATT Supply and use of PPE procedure.</w:t>
      </w:r>
    </w:p>
    <w:p w14:paraId="0F156D80" w14:textId="49B31979" w:rsidR="00B5629B" w:rsidRDefault="00B5629B" w:rsidP="00091E0A">
      <w:pPr>
        <w:pStyle w:val="ListParagraph"/>
        <w:numPr>
          <w:ilvl w:val="0"/>
          <w:numId w:val="4"/>
        </w:numPr>
      </w:pPr>
      <w:r>
        <w:t>While waiting to go home, unwell pupils or those showing symptoms of cOVID19 must be isolated from the rest of the academy.</w:t>
      </w:r>
    </w:p>
    <w:p w14:paraId="0388B045" w14:textId="3FC7BC65" w:rsidR="00B5629B" w:rsidRPr="00B5629B" w:rsidRDefault="00B5629B" w:rsidP="00B5629B">
      <w:pPr>
        <w:pStyle w:val="ListParagraph"/>
        <w:numPr>
          <w:ilvl w:val="0"/>
          <w:numId w:val="4"/>
        </w:numPr>
      </w:pPr>
      <w:r w:rsidRPr="00B5629B">
        <w:t>If unwell pupils and staff are waiting to go home, they are instructed to use different toilets to the rest of the</w:t>
      </w:r>
      <w:r>
        <w:t xml:space="preserve"> academy</w:t>
      </w:r>
      <w:r w:rsidRPr="00B5629B">
        <w:t xml:space="preserve"> to minimise the spread of infection.</w:t>
      </w:r>
    </w:p>
    <w:p w14:paraId="4930A833" w14:textId="731489D7" w:rsidR="00650BFD" w:rsidRDefault="00650BFD" w:rsidP="00091E0A">
      <w:pPr>
        <w:pStyle w:val="ListParagraph"/>
        <w:numPr>
          <w:ilvl w:val="0"/>
          <w:numId w:val="4"/>
        </w:numPr>
      </w:pPr>
      <w:r>
        <w:t>Send pupil home and advise to self-isolate for 7 days, household members should self-isolate for 14 days, and advise that the pupil should be tested.</w:t>
      </w:r>
    </w:p>
    <w:p w14:paraId="0F680A76" w14:textId="509E53A3" w:rsidR="00650BFD" w:rsidRDefault="00650BFD" w:rsidP="00091E0A">
      <w:pPr>
        <w:pStyle w:val="ListParagraph"/>
        <w:numPr>
          <w:ilvl w:val="0"/>
          <w:numId w:val="4"/>
        </w:numPr>
      </w:pPr>
      <w:r>
        <w:t xml:space="preserve">Ensure </w:t>
      </w:r>
      <w:r w:rsidR="000626A1">
        <w:t xml:space="preserve">that </w:t>
      </w:r>
      <w:r>
        <w:t>in the area they have occupied at the academy a deep clean and thorough disinfectant of all areas takes place.</w:t>
      </w:r>
    </w:p>
    <w:p w14:paraId="6EB05B5D" w14:textId="647E9F02" w:rsidR="00650BFD" w:rsidRDefault="00650BFD" w:rsidP="00091E0A">
      <w:pPr>
        <w:pStyle w:val="ListParagraph"/>
        <w:numPr>
          <w:ilvl w:val="0"/>
          <w:numId w:val="4"/>
        </w:numPr>
      </w:pPr>
      <w:r>
        <w:t>If the Pupil/staff member tests negative for COVID19 they can return to the academy</w:t>
      </w:r>
    </w:p>
    <w:p w14:paraId="68A70690" w14:textId="4ABACCF5" w:rsidR="00650BFD" w:rsidRDefault="00650BFD" w:rsidP="00091E0A">
      <w:pPr>
        <w:pStyle w:val="ListParagraph"/>
        <w:numPr>
          <w:ilvl w:val="0"/>
          <w:numId w:val="4"/>
        </w:numPr>
      </w:pPr>
      <w:r>
        <w:t xml:space="preserve">Where space allows the room should be closed for 72 hours and the remaining pupil group </w:t>
      </w:r>
      <w:r w:rsidR="000626A1">
        <w:t>occupy</w:t>
      </w:r>
      <w:r>
        <w:t xml:space="preserve"> a different are</w:t>
      </w:r>
      <w:r w:rsidR="000626A1">
        <w:t>a</w:t>
      </w:r>
      <w:r>
        <w:t xml:space="preserve"> of the academy.</w:t>
      </w:r>
    </w:p>
    <w:p w14:paraId="7364D259" w14:textId="1271122A" w:rsidR="00650BFD" w:rsidRPr="0000132A" w:rsidRDefault="00650BFD" w:rsidP="00650BFD">
      <w:pPr>
        <w:rPr>
          <w:b/>
          <w:bCs/>
        </w:rPr>
      </w:pPr>
      <w:r w:rsidRPr="0000132A">
        <w:rPr>
          <w:b/>
          <w:bCs/>
        </w:rPr>
        <w:t>Confirmed Cases/Extreme symptoms</w:t>
      </w:r>
    </w:p>
    <w:p w14:paraId="16D29087" w14:textId="48B857C8" w:rsidR="000C7257" w:rsidRDefault="000626A1" w:rsidP="00650BFD">
      <w:r>
        <w:t>The following steps should be taken if a staff member or pupil tests positive for COVID19 or if they a pupil shows child specific symptoms detailed within this document:</w:t>
      </w:r>
    </w:p>
    <w:p w14:paraId="6F8DB5EA" w14:textId="4A1671F9" w:rsidR="00650BFD" w:rsidRDefault="00650BFD" w:rsidP="00091E0A">
      <w:pPr>
        <w:pStyle w:val="ListParagraph"/>
        <w:numPr>
          <w:ilvl w:val="0"/>
          <w:numId w:val="4"/>
        </w:numPr>
      </w:pPr>
      <w:r>
        <w:t>If the pupil shows any of the child specific symptoms or their condition rapidly deteriorates call emergency services (999)</w:t>
      </w:r>
      <w:r w:rsidR="000C7257">
        <w:t xml:space="preserve"> to receive immediate medical care.</w:t>
      </w:r>
    </w:p>
    <w:p w14:paraId="5A1F43BC" w14:textId="4644D2A9" w:rsidR="001E50C9" w:rsidRDefault="001E50C9" w:rsidP="00091E0A">
      <w:pPr>
        <w:pStyle w:val="ListParagraph"/>
        <w:numPr>
          <w:ilvl w:val="0"/>
          <w:numId w:val="4"/>
        </w:numPr>
      </w:pPr>
      <w:r>
        <w:t>If staff member or pupil is in extreme discomfort administer small dose of paracetamol provided consent and allergy information is in place.</w:t>
      </w:r>
    </w:p>
    <w:p w14:paraId="715071A0" w14:textId="6E2D9A2D" w:rsidR="000C7257" w:rsidRDefault="000C7257" w:rsidP="00091E0A">
      <w:pPr>
        <w:pStyle w:val="ListParagraph"/>
        <w:numPr>
          <w:ilvl w:val="0"/>
          <w:numId w:val="4"/>
        </w:numPr>
      </w:pPr>
      <w:r>
        <w:t xml:space="preserve">If the pupil/staff members </w:t>
      </w:r>
      <w:r w:rsidR="000626A1">
        <w:t>test</w:t>
      </w:r>
      <w:r>
        <w:t xml:space="preserve"> positive for COVID19 all staff and pupils from their bubble group must be sent home to self-isolate for 14 days.</w:t>
      </w:r>
    </w:p>
    <w:p w14:paraId="63D74C16" w14:textId="77777777" w:rsidR="000626A1" w:rsidRDefault="00650BFD" w:rsidP="00091E0A">
      <w:pPr>
        <w:pStyle w:val="ListParagraph"/>
        <w:numPr>
          <w:ilvl w:val="0"/>
          <w:numId w:val="4"/>
        </w:numPr>
      </w:pPr>
      <w:r>
        <w:t>Isolate the room the pupil has occupied for 72 hours and carry out deep clean to area using disinfectant</w:t>
      </w:r>
      <w:r w:rsidR="000626A1">
        <w:t xml:space="preserve"> after this time has passed.</w:t>
      </w:r>
    </w:p>
    <w:p w14:paraId="23432405" w14:textId="24C474A8" w:rsidR="00650BFD" w:rsidRDefault="000626A1" w:rsidP="00091E0A">
      <w:pPr>
        <w:pStyle w:val="ListParagraph"/>
        <w:numPr>
          <w:ilvl w:val="0"/>
          <w:numId w:val="4"/>
        </w:numPr>
      </w:pPr>
      <w:r>
        <w:t xml:space="preserve">Prior to bring the space back into use </w:t>
      </w:r>
      <w:r w:rsidR="000C7257">
        <w:t>undertake</w:t>
      </w:r>
      <w:r>
        <w:t xml:space="preserve"> a </w:t>
      </w:r>
      <w:r w:rsidR="0000132A">
        <w:t>specialist medical</w:t>
      </w:r>
      <w:r w:rsidR="000C7257">
        <w:t xml:space="preserve"> clean using fogging</w:t>
      </w:r>
      <w:r w:rsidR="0000132A">
        <w:t xml:space="preserve"> device.</w:t>
      </w:r>
    </w:p>
    <w:p w14:paraId="1FA8EDAF" w14:textId="77777777" w:rsidR="00206ED6" w:rsidRDefault="0000132A">
      <w:pPr>
        <w:rPr>
          <w:b/>
          <w:bCs/>
        </w:rPr>
      </w:pPr>
      <w:r>
        <w:rPr>
          <w:b/>
          <w:bCs/>
        </w:rPr>
        <w:lastRenderedPageBreak/>
        <w:t>If a parent or carer of pupil or member of staff’s immediate family teste positive for COVID19 the above steps must be followed.</w:t>
      </w:r>
      <w:r w:rsidR="00206ED6">
        <w:rPr>
          <w:b/>
          <w:bCs/>
        </w:rPr>
        <w:t xml:space="preserve"> </w:t>
      </w:r>
    </w:p>
    <w:p w14:paraId="388DE39F" w14:textId="4B01D082" w:rsidR="0000132A" w:rsidRPr="0000132A" w:rsidRDefault="0000132A">
      <w:r w:rsidRPr="0000132A">
        <w:t xml:space="preserve">Please see detailed Risk Assessment for control measure in place to prevent spread of infection. </w:t>
      </w:r>
    </w:p>
    <w:p w14:paraId="6B1297D0" w14:textId="77777777" w:rsidR="00233571" w:rsidRDefault="00233571" w:rsidP="0000132A"/>
    <w:sectPr w:rsidR="0023357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1D4C8" w14:textId="77777777" w:rsidR="004D0AD5" w:rsidRDefault="004D0AD5" w:rsidP="0000132A">
      <w:pPr>
        <w:spacing w:after="0" w:line="240" w:lineRule="auto"/>
      </w:pPr>
      <w:r>
        <w:separator/>
      </w:r>
    </w:p>
  </w:endnote>
  <w:endnote w:type="continuationSeparator" w:id="0">
    <w:p w14:paraId="01A68E72" w14:textId="77777777" w:rsidR="004D0AD5" w:rsidRDefault="004D0AD5" w:rsidP="0000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84E29" w14:textId="77777777" w:rsidR="002A7F6E" w:rsidRDefault="002A7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C0FD3" w14:textId="77777777" w:rsidR="002A7F6E" w:rsidRDefault="002A7F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22160" w14:textId="77777777" w:rsidR="002A7F6E" w:rsidRDefault="002A7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5F9B" w14:textId="77777777" w:rsidR="004D0AD5" w:rsidRDefault="004D0AD5" w:rsidP="0000132A">
      <w:pPr>
        <w:spacing w:after="0" w:line="240" w:lineRule="auto"/>
      </w:pPr>
      <w:r>
        <w:separator/>
      </w:r>
    </w:p>
  </w:footnote>
  <w:footnote w:type="continuationSeparator" w:id="0">
    <w:p w14:paraId="5A49CF6B" w14:textId="77777777" w:rsidR="004D0AD5" w:rsidRDefault="004D0AD5" w:rsidP="000013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BA60D" w14:textId="77777777" w:rsidR="002A7F6E" w:rsidRDefault="002A7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B7B4A" w14:textId="3E04093D" w:rsidR="0000132A" w:rsidRDefault="00D00B48">
    <w:pPr>
      <w:pStyle w:val="Header"/>
    </w:pPr>
    <w:r w:rsidRPr="000B41AC">
      <w:rPr>
        <w:rFonts w:ascii="Times New Roman" w:eastAsia="Times New Roman" w:hAnsi="Times New Roman" w:cs="Times New Roman"/>
        <w:sz w:val="24"/>
        <w:szCs w:val="24"/>
        <w:lang w:eastAsia="en-GB"/>
      </w:rPr>
      <w:fldChar w:fldCharType="begin"/>
    </w:r>
    <w:r w:rsidR="009C00C7">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0B41AC">
      <w:rPr>
        <w:rFonts w:ascii="Times New Roman" w:eastAsia="Times New Roman" w:hAnsi="Times New Roman" w:cs="Times New Roman"/>
        <w:sz w:val="24"/>
        <w:szCs w:val="24"/>
        <w:lang w:eastAsia="en-GB"/>
      </w:rPr>
      <w:fldChar w:fldCharType="separate"/>
    </w:r>
    <w:r w:rsidRPr="000B41AC">
      <w:rPr>
        <w:rFonts w:ascii="Times New Roman" w:eastAsia="Times New Roman" w:hAnsi="Times New Roman" w:cs="Times New Roman"/>
        <w:noProof/>
        <w:sz w:val="24"/>
        <w:szCs w:val="24"/>
        <w:lang w:eastAsia="en-GB"/>
      </w:rPr>
      <w:drawing>
        <wp:inline distT="0" distB="0" distL="0" distR="0" wp14:anchorId="525B613E" wp14:editId="16AE6FFA">
          <wp:extent cx="578823" cy="514985"/>
          <wp:effectExtent l="0" t="0" r="5715" b="5715"/>
          <wp:docPr id="5" name="Picture 5" descr="Jubilee Academy – Academy Transformation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ubilee Academy – Academy Transformation Tru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7954" cy="594286"/>
                  </a:xfrm>
                  <a:prstGeom prst="rect">
                    <a:avLst/>
                  </a:prstGeom>
                  <a:noFill/>
                  <a:ln>
                    <a:noFill/>
                  </a:ln>
                </pic:spPr>
              </pic:pic>
            </a:graphicData>
          </a:graphic>
        </wp:inline>
      </w:drawing>
    </w:r>
    <w:r w:rsidRPr="000B41AC">
      <w:rPr>
        <w:rFonts w:ascii="Times New Roman" w:eastAsia="Times New Roman" w:hAnsi="Times New Roman" w:cs="Times New Roman"/>
        <w:sz w:val="24"/>
        <w:szCs w:val="24"/>
        <w:lang w:eastAsia="en-GB"/>
      </w:rPr>
      <w:fldChar w:fldCharType="end"/>
    </w:r>
    <w:r w:rsidR="00C70FDE">
      <w:rPr>
        <w:noProof/>
      </w:rPr>
      <w:drawing>
        <wp:anchor distT="0" distB="0" distL="114300" distR="114300" simplePos="0" relativeHeight="251661312" behindDoc="1" locked="0" layoutInCell="1" allowOverlap="1" wp14:anchorId="489B2608" wp14:editId="77080348">
          <wp:simplePos x="0" y="0"/>
          <wp:positionH relativeFrom="column">
            <wp:posOffset>5200072</wp:posOffset>
          </wp:positionH>
          <wp:positionV relativeFrom="paragraph">
            <wp:posOffset>-259253</wp:posOffset>
          </wp:positionV>
          <wp:extent cx="882650" cy="511175"/>
          <wp:effectExtent l="0" t="0" r="0" b="3175"/>
          <wp:wrapNone/>
          <wp:docPr id="1" name="Picture 1" descr="http://www.academytransformationtrust.co.uk/wp-content/uploads/2016/05/ATT-Logo-RGB-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ademytransformationtrust.co.uk/wp-content/uploads/2016/05/ATT-Logo-RGB-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511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82935" w14:textId="77777777" w:rsidR="002A7F6E" w:rsidRDefault="002A7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4E41A2"/>
    <w:multiLevelType w:val="hybridMultilevel"/>
    <w:tmpl w:val="3804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93320D"/>
    <w:multiLevelType w:val="hybridMultilevel"/>
    <w:tmpl w:val="95B23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E85E8D"/>
    <w:multiLevelType w:val="hybridMultilevel"/>
    <w:tmpl w:val="3CFE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71"/>
    <w:rsid w:val="0000132A"/>
    <w:rsid w:val="000626A1"/>
    <w:rsid w:val="00091E0A"/>
    <w:rsid w:val="000C7257"/>
    <w:rsid w:val="001066D9"/>
    <w:rsid w:val="001E50C9"/>
    <w:rsid w:val="00206ED6"/>
    <w:rsid w:val="00233571"/>
    <w:rsid w:val="002A7F6E"/>
    <w:rsid w:val="004075BD"/>
    <w:rsid w:val="00490960"/>
    <w:rsid w:val="004D0AD5"/>
    <w:rsid w:val="00503175"/>
    <w:rsid w:val="00555719"/>
    <w:rsid w:val="00650BFD"/>
    <w:rsid w:val="009C00C7"/>
    <w:rsid w:val="009D6CC6"/>
    <w:rsid w:val="00AF0FD4"/>
    <w:rsid w:val="00AF54C1"/>
    <w:rsid w:val="00B5629B"/>
    <w:rsid w:val="00BC6D3A"/>
    <w:rsid w:val="00C70FDE"/>
    <w:rsid w:val="00D00B48"/>
    <w:rsid w:val="00D456B3"/>
    <w:rsid w:val="00E37D2A"/>
    <w:rsid w:val="00E407DF"/>
    <w:rsid w:val="00E741D3"/>
    <w:rsid w:val="00EB0194"/>
    <w:rsid w:val="00F5399B"/>
    <w:rsid w:val="00FA0451"/>
    <w:rsid w:val="00FB4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Thomas</dc:creator>
  <cp:keywords/>
  <dc:description/>
  <cp:lastModifiedBy>Miss Mason</cp:lastModifiedBy>
  <cp:revision>2</cp:revision>
  <dcterms:created xsi:type="dcterms:W3CDTF">2021-01-14T12:52:00Z</dcterms:created>
  <dcterms:modified xsi:type="dcterms:W3CDTF">2021-01-14T12:52:00Z</dcterms:modified>
</cp:coreProperties>
</file>